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A" w:rsidRPr="00921898" w:rsidRDefault="00F1719A" w:rsidP="00F1719A">
      <w:pPr>
        <w:spacing w:after="0" w:line="240" w:lineRule="auto"/>
        <w:jc w:val="center"/>
      </w:pPr>
      <w:r w:rsidRPr="00921898">
        <w:rPr>
          <w:b/>
        </w:rPr>
        <w:t xml:space="preserve">Zahtjev za </w:t>
      </w:r>
      <w:r>
        <w:rPr>
          <w:b/>
        </w:rPr>
        <w:t xml:space="preserve">brisanje osobnih podataka </w:t>
      </w:r>
    </w:p>
    <w:p w:rsidR="00F1719A" w:rsidRPr="00921898" w:rsidRDefault="00F1719A" w:rsidP="00F1719A">
      <w:pPr>
        <w:spacing w:after="0" w:line="240" w:lineRule="auto"/>
        <w:jc w:val="both"/>
      </w:pPr>
    </w:p>
    <w:p w:rsidR="00F1719A" w:rsidRDefault="00F1719A" w:rsidP="00F1719A">
      <w:pPr>
        <w:spacing w:after="160" w:line="256" w:lineRule="auto"/>
        <w:rPr>
          <w:sz w:val="20"/>
          <w:szCs w:val="20"/>
        </w:rPr>
      </w:pPr>
      <w:r w:rsidRPr="00921898">
        <w:rPr>
          <w:sz w:val="20"/>
          <w:szCs w:val="20"/>
        </w:rPr>
        <w:t xml:space="preserve">Temeljem odredbi </w:t>
      </w:r>
      <w:proofErr w:type="spellStart"/>
      <w:r w:rsidRPr="00921898">
        <w:rPr>
          <w:sz w:val="20"/>
          <w:szCs w:val="20"/>
        </w:rPr>
        <w:t>čl</w:t>
      </w:r>
      <w:proofErr w:type="spellEnd"/>
      <w:r w:rsidRPr="00921898">
        <w:rPr>
          <w:sz w:val="20"/>
          <w:szCs w:val="20"/>
        </w:rPr>
        <w:t>. 1</w:t>
      </w:r>
      <w:r>
        <w:rPr>
          <w:sz w:val="20"/>
          <w:szCs w:val="20"/>
        </w:rPr>
        <w:t>7</w:t>
      </w:r>
      <w:r w:rsidRPr="00921898">
        <w:rPr>
          <w:sz w:val="20"/>
          <w:szCs w:val="20"/>
        </w:rPr>
        <w:t>. Uredbe (EU) br. 2016/679 Europskog parlamenta i Vijeća od 27. travnja 2016. o zaštiti pojedinaca u vezi s obradom osobnih podataka i o slobodnom kretanju takvih podataka.</w:t>
      </w:r>
    </w:p>
    <w:p w:rsidR="00F1719A" w:rsidRDefault="00F1719A" w:rsidP="00F1719A">
      <w:pPr>
        <w:spacing w:after="160" w:line="25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Osobni podaci podnositelja zahtjeva</w:t>
      </w:r>
    </w:p>
    <w:p w:rsidR="00F1719A" w:rsidRDefault="00F1719A" w:rsidP="00F1719A">
      <w:pPr>
        <w:spacing w:after="160" w:line="256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Ime:</w:t>
            </w:r>
          </w:p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Prezime:</w:t>
            </w:r>
          </w:p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Prebivalište:</w:t>
            </w:r>
          </w:p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Država:</w:t>
            </w:r>
          </w:p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19A" w:rsidTr="00A23C40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A" w:rsidRDefault="00F1719A" w:rsidP="00A23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podaci (e-mail, telefon)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A" w:rsidRDefault="00F1719A" w:rsidP="00A23C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719A" w:rsidRDefault="00F1719A" w:rsidP="00F1719A">
      <w:pPr>
        <w:spacing w:after="160" w:line="256" w:lineRule="auto"/>
        <w:contextualSpacing/>
        <w:rPr>
          <w:b/>
          <w:sz w:val="24"/>
          <w:szCs w:val="24"/>
        </w:rPr>
      </w:pPr>
    </w:p>
    <w:p w:rsidR="00F1719A" w:rsidRDefault="00F1719A" w:rsidP="00F1719A">
      <w:pPr>
        <w:spacing w:after="160" w:line="256" w:lineRule="auto"/>
        <w:contextualSpacing/>
        <w:rPr>
          <w:b/>
          <w:sz w:val="24"/>
          <w:szCs w:val="24"/>
        </w:rPr>
      </w:pPr>
    </w:p>
    <w:p w:rsidR="00F1719A" w:rsidRDefault="00F1719A" w:rsidP="00F1719A">
      <w:pPr>
        <w:spacing w:after="160" w:line="25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Dokaz o identitetu</w:t>
      </w:r>
    </w:p>
    <w:p w:rsidR="00F1719A" w:rsidRDefault="00F1719A" w:rsidP="00F1719A">
      <w:pPr>
        <w:spacing w:after="160" w:line="256" w:lineRule="auto"/>
        <w:contextualSpacing/>
        <w:rPr>
          <w:b/>
          <w:sz w:val="20"/>
          <w:szCs w:val="20"/>
        </w:rPr>
      </w:pPr>
    </w:p>
    <w:p w:rsidR="00F1719A" w:rsidRDefault="00F1719A" w:rsidP="00F1719A">
      <w:pPr>
        <w:spacing w:after="160"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Kao dokaz mog identiteta prilažem presliku identifikacijske isprave (osobna iskaznica, putovnica):</w:t>
      </w:r>
    </w:p>
    <w:p w:rsidR="00F1719A" w:rsidRDefault="00F1719A" w:rsidP="00F1719A">
      <w:pPr>
        <w:spacing w:after="160" w:line="256" w:lineRule="auto"/>
        <w:contextualSpacing/>
        <w:rPr>
          <w:b/>
          <w:sz w:val="20"/>
          <w:szCs w:val="20"/>
        </w:rPr>
      </w:pPr>
    </w:p>
    <w:p w:rsidR="00F1719A" w:rsidRDefault="00F1719A" w:rsidP="00F1719A">
      <w:pPr>
        <w:spacing w:after="160"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broj ____________________________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Država ____________________________</w:t>
      </w:r>
    </w:p>
    <w:p w:rsidR="00F1719A" w:rsidRDefault="00F1719A" w:rsidP="00F1719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*Napomena: U svrhu potvrde identiteta podnositelja zahtjeva, Zahtjev mora sadržavati točne podatke, a ARKADA d.o.o. pridržava pravo kontaktirati podnositelja zahtjeva u svrhu utvrđivanja, odnosno potvrde identiteta podnositelja zahtjeva.</w:t>
      </w:r>
    </w:p>
    <w:p w:rsidR="00F1719A" w:rsidRDefault="00F1719A" w:rsidP="00F1719A">
      <w:pPr>
        <w:spacing w:after="160" w:line="256" w:lineRule="auto"/>
      </w:pPr>
    </w:p>
    <w:p w:rsidR="00F1719A" w:rsidRDefault="00F1719A" w:rsidP="00F1719A">
      <w:pPr>
        <w:spacing w:after="160" w:line="256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Obrazloženje zahtjeva/dodatne informacije vezane za zahtjev</w:t>
      </w:r>
    </w:p>
    <w:p w:rsidR="00F1719A" w:rsidRDefault="00F1719A" w:rsidP="00F1719A">
      <w:pPr>
        <w:spacing w:after="160" w:line="256" w:lineRule="auto"/>
      </w:pPr>
      <w:r>
        <w:t>________________________________________________________________________________</w:t>
      </w:r>
    </w:p>
    <w:p w:rsidR="00F1719A" w:rsidRDefault="00F1719A" w:rsidP="00F1719A">
      <w:pPr>
        <w:spacing w:after="160" w:line="256" w:lineRule="auto"/>
      </w:pPr>
      <w:r>
        <w:t>________________________________________________________________________________</w:t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Potpisom ovog Zahtjeva podnositelj zahtjeva potvrđuje da su informacije i izjave dane u ovom Zahtjevu u potpunosti istinite i točne.</w:t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daljnjem postupanju i ostvarenju prava podnositelja zahtjeva temeljem ovog Zahtjeva, ARKADA d.o.o. će pravodobno obavijestiti podnositelja zahtjeva putem njegovih kontakt podataka navedenih u ovom Zahtjevu.</w:t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</w:p>
    <w:p w:rsidR="00F1719A" w:rsidRDefault="00F1719A" w:rsidP="00F1719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Datum i mjesto podnošenja zahtjeva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Potpis podnositelja zahtjeva:</w:t>
      </w:r>
      <w:r>
        <w:rPr>
          <w:b/>
          <w:sz w:val="20"/>
          <w:szCs w:val="20"/>
        </w:rPr>
        <w:tab/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Prilozi </w:t>
      </w:r>
      <w:r>
        <w:rPr>
          <w:sz w:val="20"/>
          <w:szCs w:val="20"/>
        </w:rPr>
        <w:t>(ako je primjenjivo):_____________________________________________________________________</w:t>
      </w:r>
    </w:p>
    <w:p w:rsidR="00F1719A" w:rsidRDefault="00F1719A" w:rsidP="00F1719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1719A" w:rsidRPr="006810E3" w:rsidRDefault="00F1719A" w:rsidP="00F1719A">
      <w:pPr>
        <w:spacing w:after="0" w:line="240" w:lineRule="auto"/>
        <w:jc w:val="both"/>
      </w:pPr>
      <w:r>
        <w:rPr>
          <w:sz w:val="20"/>
          <w:szCs w:val="20"/>
        </w:rPr>
        <w:t>___________________________________________________________________________________________</w:t>
      </w:r>
    </w:p>
    <w:p w:rsidR="00117E4E" w:rsidRPr="00F1719A" w:rsidRDefault="00117E4E" w:rsidP="00F1719A"/>
    <w:sectPr w:rsidR="00117E4E" w:rsidRPr="00F1719A" w:rsidSect="00DE3C85">
      <w:footerReference w:type="default" r:id="rId8"/>
      <w:headerReference w:type="first" r:id="rId9"/>
      <w:footerReference w:type="first" r:id="rId10"/>
      <w:pgSz w:w="11907" w:h="16839" w:code="9"/>
      <w:pgMar w:top="851" w:right="1134" w:bottom="567" w:left="1418" w:header="3024" w:footer="851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B0" w:rsidRDefault="00E231B0" w:rsidP="004C22D6">
      <w:pPr>
        <w:spacing w:after="0" w:line="240" w:lineRule="auto"/>
      </w:pPr>
      <w:r>
        <w:separator/>
      </w:r>
    </w:p>
  </w:endnote>
  <w:endnote w:type="continuationSeparator" w:id="0">
    <w:p w:rsidR="00E231B0" w:rsidRDefault="00E231B0" w:rsidP="004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A" w:rsidRDefault="00602D9A" w:rsidP="00602D9A">
    <w:pPr>
      <w:pStyle w:val="Podnoje"/>
      <w:jc w:val="center"/>
      <w:rPr>
        <w:rFonts w:ascii="CG Omega" w:hAnsi="CG Omega"/>
        <w:i/>
        <w:color w:val="C00000"/>
        <w:sz w:val="19"/>
        <w:szCs w:val="19"/>
      </w:rPr>
    </w:pPr>
  </w:p>
  <w:p w:rsidR="00602D9A" w:rsidRDefault="00602D9A" w:rsidP="00602D9A">
    <w:pPr>
      <w:pStyle w:val="Podnoje"/>
      <w:rPr>
        <w:rFonts w:ascii="CG Omega" w:hAnsi="CG Omega"/>
        <w:i/>
        <w:color w:val="C00000"/>
        <w:sz w:val="19"/>
        <w:szCs w:val="19"/>
      </w:rPr>
    </w:pPr>
    <w:r>
      <w:rPr>
        <w:rFonts w:ascii="CG Omega" w:hAnsi="CG Omega"/>
        <w:i/>
        <w:noProof/>
        <w:color w:val="C00000"/>
        <w:sz w:val="19"/>
        <w:szCs w:val="19"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-3175</wp:posOffset>
          </wp:positionV>
          <wp:extent cx="7200265" cy="809625"/>
          <wp:effectExtent l="19050" t="0" r="635" b="0"/>
          <wp:wrapNone/>
          <wp:docPr id="1" name="Picture 1" descr="Arkada_memos_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da_memos_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2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D9A" w:rsidRPr="00887DA9" w:rsidRDefault="00602D9A" w:rsidP="00602D9A">
    <w:pPr>
      <w:pStyle w:val="Podnoje"/>
      <w:jc w:val="center"/>
      <w:rPr>
        <w:rFonts w:ascii="CG Omega" w:hAnsi="CG Omega"/>
        <w:i/>
        <w:color w:val="727376"/>
        <w:sz w:val="19"/>
        <w:szCs w:val="19"/>
      </w:rPr>
    </w:pPr>
    <w:r w:rsidRPr="00E34554">
      <w:rPr>
        <w:rFonts w:ascii="CG Omega" w:hAnsi="CG Omega"/>
        <w:i/>
        <w:color w:val="BFBFBF" w:themeColor="background1" w:themeShade="BF"/>
        <w:sz w:val="19"/>
        <w:szCs w:val="19"/>
      </w:rPr>
      <w:t xml:space="preserve"> </w:t>
    </w:r>
    <w:r w:rsidRPr="00887DA9">
      <w:rPr>
        <w:rFonts w:ascii="CG Omega" w:hAnsi="CG Omega"/>
        <w:i/>
        <w:color w:val="727376"/>
        <w:sz w:val="19"/>
        <w:szCs w:val="19"/>
      </w:rPr>
      <w:t xml:space="preserve">00689351 </w:t>
    </w:r>
    <w:r w:rsidRPr="00E34554">
      <w:rPr>
        <w:rFonts w:ascii="Segoe UI" w:hAnsi="Segoe UI" w:cs="Segoe UI"/>
        <w:i/>
        <w:color w:val="C00000"/>
        <w:sz w:val="19"/>
        <w:szCs w:val="19"/>
      </w:rPr>
      <w:t>▪</w:t>
    </w:r>
    <w:r w:rsidRPr="00E34554">
      <w:rPr>
        <w:rFonts w:ascii="CG Omega" w:hAnsi="CG Omega"/>
        <w:i/>
        <w:color w:val="BFBFBF" w:themeColor="background1" w:themeShade="BF"/>
        <w:sz w:val="19"/>
        <w:szCs w:val="19"/>
      </w:rPr>
      <w:t xml:space="preserve"> </w:t>
    </w:r>
    <w:r>
      <w:rPr>
        <w:rFonts w:ascii="CG Omega" w:hAnsi="CG Omega"/>
        <w:i/>
        <w:color w:val="727376"/>
        <w:sz w:val="19"/>
        <w:szCs w:val="19"/>
      </w:rPr>
      <w:t>Tr</w:t>
    </w:r>
    <w:r w:rsidRPr="008325D0">
      <w:rPr>
        <w:rFonts w:ascii="CG Omega" w:hAnsi="CG Omega"/>
        <w:i/>
        <w:color w:val="727376"/>
        <w:sz w:val="19"/>
        <w:szCs w:val="19"/>
      </w:rPr>
      <w:t>gov</w:t>
    </w:r>
    <w:r>
      <w:rPr>
        <w:rFonts w:ascii="CG Omega" w:hAnsi="CG Omega"/>
        <w:i/>
        <w:color w:val="727376"/>
        <w:sz w:val="19"/>
        <w:szCs w:val="19"/>
      </w:rPr>
      <w:t>ački sud u Zagrebu - S</w:t>
    </w:r>
    <w:r w:rsidRPr="00887DA9">
      <w:rPr>
        <w:rFonts w:ascii="CG Omega" w:hAnsi="CG Omega"/>
        <w:i/>
        <w:color w:val="727376"/>
        <w:sz w:val="19"/>
        <w:szCs w:val="19"/>
      </w:rPr>
      <w:t xml:space="preserve">talna služba u Karlovcu </w:t>
    </w:r>
    <w:r w:rsidRPr="00E34554">
      <w:rPr>
        <w:rFonts w:ascii="Segoe UI" w:hAnsi="Segoe UI" w:cs="Segoe UI"/>
        <w:i/>
        <w:color w:val="C00000"/>
        <w:sz w:val="19"/>
        <w:szCs w:val="19"/>
      </w:rPr>
      <w:t>▪</w:t>
    </w:r>
    <w:r w:rsidRPr="00E34554">
      <w:rPr>
        <w:rFonts w:ascii="Segoe UI" w:hAnsi="Segoe UI" w:cs="Segoe UI"/>
        <w:i/>
        <w:color w:val="BFBFBF" w:themeColor="background1" w:themeShade="BF"/>
        <w:sz w:val="19"/>
        <w:szCs w:val="19"/>
      </w:rPr>
      <w:t xml:space="preserve"> </w:t>
    </w:r>
    <w:r w:rsidRPr="00E34554">
      <w:rPr>
        <w:rFonts w:ascii="CG Omega" w:hAnsi="CG Omega"/>
        <w:i/>
        <w:color w:val="C00000"/>
        <w:sz w:val="19"/>
        <w:szCs w:val="19"/>
      </w:rPr>
      <w:t xml:space="preserve">MBS </w:t>
    </w:r>
    <w:r w:rsidRPr="00887DA9">
      <w:rPr>
        <w:rFonts w:ascii="CG Omega" w:hAnsi="CG Omega"/>
        <w:i/>
        <w:color w:val="727376"/>
        <w:sz w:val="19"/>
        <w:szCs w:val="19"/>
      </w:rPr>
      <w:t>020011205</w:t>
    </w:r>
  </w:p>
  <w:p w:rsidR="00602D9A" w:rsidRDefault="00602D9A" w:rsidP="00602D9A">
    <w:pPr>
      <w:pStyle w:val="Podnoje"/>
      <w:jc w:val="center"/>
      <w:rPr>
        <w:rFonts w:ascii="CG Omega" w:hAnsi="CG Omega"/>
        <w:i/>
        <w:color w:val="727376"/>
        <w:sz w:val="19"/>
        <w:szCs w:val="19"/>
      </w:rPr>
    </w:pPr>
    <w:r w:rsidRPr="00887DA9">
      <w:rPr>
        <w:rFonts w:ascii="CG Omega" w:hAnsi="CG Omega"/>
        <w:i/>
        <w:color w:val="727376"/>
        <w:sz w:val="19"/>
        <w:szCs w:val="19"/>
      </w:rPr>
      <w:t xml:space="preserve">Temeljni kapital 24.200.000,00 Kn uplaćen u cijelosti. Uprava društva: Marija Ivanić </w:t>
    </w:r>
    <w:r>
      <w:rPr>
        <w:rFonts w:ascii="CG Omega" w:hAnsi="CG Omega"/>
        <w:i/>
        <w:color w:val="727376"/>
        <w:sz w:val="19"/>
        <w:szCs w:val="19"/>
      </w:rPr>
      <w:t>–</w:t>
    </w:r>
    <w:r w:rsidRPr="00887DA9">
      <w:rPr>
        <w:rFonts w:ascii="CG Omega" w:hAnsi="CG Omega"/>
        <w:i/>
        <w:color w:val="727376"/>
        <w:sz w:val="19"/>
        <w:szCs w:val="19"/>
      </w:rPr>
      <w:t xml:space="preserve"> direktorica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85" w:rsidRDefault="00DE3C85" w:rsidP="00DE3C85">
    <w:pPr>
      <w:pStyle w:val="Podnoje"/>
      <w:jc w:val="center"/>
      <w:rPr>
        <w:rFonts w:ascii="CG Omega" w:hAnsi="CG Omega"/>
        <w:i/>
        <w:color w:val="C00000"/>
        <w:sz w:val="19"/>
        <w:szCs w:val="19"/>
      </w:rPr>
    </w:pPr>
  </w:p>
  <w:p w:rsidR="00DE3C85" w:rsidRDefault="00DE3C85" w:rsidP="00DE3C85">
    <w:pPr>
      <w:pStyle w:val="Podnoje"/>
      <w:rPr>
        <w:rFonts w:ascii="CG Omega" w:hAnsi="CG Omega"/>
        <w:i/>
        <w:color w:val="C00000"/>
        <w:sz w:val="19"/>
        <w:szCs w:val="19"/>
      </w:rPr>
    </w:pPr>
    <w:r>
      <w:rPr>
        <w:rFonts w:ascii="CG Omega" w:hAnsi="CG Omega"/>
        <w:i/>
        <w:noProof/>
        <w:color w:val="C00000"/>
        <w:sz w:val="19"/>
        <w:szCs w:val="19"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-3175</wp:posOffset>
          </wp:positionV>
          <wp:extent cx="7200265" cy="809625"/>
          <wp:effectExtent l="19050" t="0" r="635" b="0"/>
          <wp:wrapNone/>
          <wp:docPr id="34" name="Picture 34" descr="Arkada_memos_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da_memos_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2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3C85" w:rsidRPr="00887DA9" w:rsidRDefault="00DE3C85" w:rsidP="00DE3C85">
    <w:pPr>
      <w:pStyle w:val="Podnoje"/>
      <w:jc w:val="center"/>
      <w:rPr>
        <w:rFonts w:ascii="CG Omega" w:hAnsi="CG Omega"/>
        <w:i/>
        <w:color w:val="727376"/>
        <w:sz w:val="19"/>
        <w:szCs w:val="19"/>
      </w:rPr>
    </w:pPr>
    <w:r w:rsidRPr="00E34554">
      <w:rPr>
        <w:rFonts w:ascii="CG Omega" w:hAnsi="CG Omega"/>
        <w:i/>
        <w:color w:val="BFBFBF" w:themeColor="background1" w:themeShade="BF"/>
        <w:sz w:val="19"/>
        <w:szCs w:val="19"/>
      </w:rPr>
      <w:t xml:space="preserve"> </w:t>
    </w:r>
    <w:r w:rsidRPr="00887DA9">
      <w:rPr>
        <w:rFonts w:ascii="CG Omega" w:hAnsi="CG Omega"/>
        <w:i/>
        <w:color w:val="727376"/>
        <w:sz w:val="19"/>
        <w:szCs w:val="19"/>
      </w:rPr>
      <w:t xml:space="preserve">00689351 </w:t>
    </w:r>
    <w:r w:rsidRPr="00E34554">
      <w:rPr>
        <w:rFonts w:ascii="Segoe UI" w:hAnsi="Segoe UI" w:cs="Segoe UI"/>
        <w:i/>
        <w:color w:val="C00000"/>
        <w:sz w:val="19"/>
        <w:szCs w:val="19"/>
      </w:rPr>
      <w:t>▪</w:t>
    </w:r>
    <w:r w:rsidRPr="00E34554">
      <w:rPr>
        <w:rFonts w:ascii="CG Omega" w:hAnsi="CG Omega"/>
        <w:i/>
        <w:color w:val="BFBFBF" w:themeColor="background1" w:themeShade="BF"/>
        <w:sz w:val="19"/>
        <w:szCs w:val="19"/>
      </w:rPr>
      <w:t xml:space="preserve"> </w:t>
    </w:r>
    <w:r>
      <w:rPr>
        <w:rFonts w:ascii="CG Omega" w:hAnsi="CG Omega"/>
        <w:i/>
        <w:color w:val="727376"/>
        <w:sz w:val="19"/>
        <w:szCs w:val="19"/>
      </w:rPr>
      <w:t>Tr</w:t>
    </w:r>
    <w:r w:rsidRPr="008325D0">
      <w:rPr>
        <w:rFonts w:ascii="CG Omega" w:hAnsi="CG Omega"/>
        <w:i/>
        <w:color w:val="727376"/>
        <w:sz w:val="19"/>
        <w:szCs w:val="19"/>
      </w:rPr>
      <w:t>gov</w:t>
    </w:r>
    <w:r>
      <w:rPr>
        <w:rFonts w:ascii="CG Omega" w:hAnsi="CG Omega"/>
        <w:i/>
        <w:color w:val="727376"/>
        <w:sz w:val="19"/>
        <w:szCs w:val="19"/>
      </w:rPr>
      <w:t>ački sud u Zagrebu - S</w:t>
    </w:r>
    <w:r w:rsidRPr="00887DA9">
      <w:rPr>
        <w:rFonts w:ascii="CG Omega" w:hAnsi="CG Omega"/>
        <w:i/>
        <w:color w:val="727376"/>
        <w:sz w:val="19"/>
        <w:szCs w:val="19"/>
      </w:rPr>
      <w:t xml:space="preserve">talna služba u Karlovcu </w:t>
    </w:r>
    <w:r w:rsidRPr="00E34554">
      <w:rPr>
        <w:rFonts w:ascii="Segoe UI" w:hAnsi="Segoe UI" w:cs="Segoe UI"/>
        <w:i/>
        <w:color w:val="C00000"/>
        <w:sz w:val="19"/>
        <w:szCs w:val="19"/>
      </w:rPr>
      <w:t>▪</w:t>
    </w:r>
    <w:r w:rsidRPr="00E34554">
      <w:rPr>
        <w:rFonts w:ascii="Segoe UI" w:hAnsi="Segoe UI" w:cs="Segoe UI"/>
        <w:i/>
        <w:color w:val="BFBFBF" w:themeColor="background1" w:themeShade="BF"/>
        <w:sz w:val="19"/>
        <w:szCs w:val="19"/>
      </w:rPr>
      <w:t xml:space="preserve"> </w:t>
    </w:r>
    <w:r w:rsidRPr="00E34554">
      <w:rPr>
        <w:rFonts w:ascii="CG Omega" w:hAnsi="CG Omega"/>
        <w:i/>
        <w:color w:val="C00000"/>
        <w:sz w:val="19"/>
        <w:szCs w:val="19"/>
      </w:rPr>
      <w:t xml:space="preserve">MBS </w:t>
    </w:r>
    <w:r w:rsidRPr="00887DA9">
      <w:rPr>
        <w:rFonts w:ascii="CG Omega" w:hAnsi="CG Omega"/>
        <w:i/>
        <w:color w:val="727376"/>
        <w:sz w:val="19"/>
        <w:szCs w:val="19"/>
      </w:rPr>
      <w:t>020011205</w:t>
    </w:r>
  </w:p>
  <w:p w:rsidR="00DE3C85" w:rsidRDefault="00DE3C85" w:rsidP="00DE3C85">
    <w:pPr>
      <w:pStyle w:val="Podnoje"/>
      <w:jc w:val="center"/>
      <w:rPr>
        <w:rFonts w:ascii="CG Omega" w:hAnsi="CG Omega"/>
        <w:i/>
        <w:color w:val="727376"/>
        <w:sz w:val="19"/>
        <w:szCs w:val="19"/>
      </w:rPr>
    </w:pPr>
    <w:r w:rsidRPr="00887DA9">
      <w:rPr>
        <w:rFonts w:ascii="CG Omega" w:hAnsi="CG Omega"/>
        <w:i/>
        <w:color w:val="727376"/>
        <w:sz w:val="19"/>
        <w:szCs w:val="19"/>
      </w:rPr>
      <w:t xml:space="preserve">Temeljni kapital 24.200.000,00 Kn uplaćen u cijelosti. Uprava društva: Marija Ivanić </w:t>
    </w:r>
    <w:r>
      <w:rPr>
        <w:rFonts w:ascii="CG Omega" w:hAnsi="CG Omega"/>
        <w:i/>
        <w:color w:val="727376"/>
        <w:sz w:val="19"/>
        <w:szCs w:val="19"/>
      </w:rPr>
      <w:t>–</w:t>
    </w:r>
    <w:r w:rsidRPr="00887DA9">
      <w:rPr>
        <w:rFonts w:ascii="CG Omega" w:hAnsi="CG Omega"/>
        <w:i/>
        <w:color w:val="727376"/>
        <w:sz w:val="19"/>
        <w:szCs w:val="19"/>
      </w:rPr>
      <w:t xml:space="preserve"> direktorica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B0" w:rsidRDefault="00E231B0" w:rsidP="004C22D6">
      <w:pPr>
        <w:spacing w:after="0" w:line="240" w:lineRule="auto"/>
      </w:pPr>
      <w:r>
        <w:separator/>
      </w:r>
    </w:p>
  </w:footnote>
  <w:footnote w:type="continuationSeparator" w:id="0">
    <w:p w:rsidR="00E231B0" w:rsidRDefault="00E231B0" w:rsidP="004C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85" w:rsidRDefault="00DE3C85" w:rsidP="00DE3C85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-1729740</wp:posOffset>
          </wp:positionV>
          <wp:extent cx="7200265" cy="1325245"/>
          <wp:effectExtent l="0" t="0" r="0" b="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left" w:leader="none"/>
    </w:r>
  </w:p>
  <w:p w:rsidR="00DE3C85" w:rsidRDefault="00DE3C8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CDE"/>
    <w:multiLevelType w:val="hybridMultilevel"/>
    <w:tmpl w:val="70CE1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25C"/>
    <w:multiLevelType w:val="multilevel"/>
    <w:tmpl w:val="150A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1FFD"/>
    <w:rsid w:val="000251D9"/>
    <w:rsid w:val="000E19DB"/>
    <w:rsid w:val="00117E4E"/>
    <w:rsid w:val="00125D49"/>
    <w:rsid w:val="00141449"/>
    <w:rsid w:val="00192081"/>
    <w:rsid w:val="001C6688"/>
    <w:rsid w:val="001E20D2"/>
    <w:rsid w:val="00233834"/>
    <w:rsid w:val="00271FFD"/>
    <w:rsid w:val="002759B3"/>
    <w:rsid w:val="002C5973"/>
    <w:rsid w:val="002E266D"/>
    <w:rsid w:val="00357389"/>
    <w:rsid w:val="003616ED"/>
    <w:rsid w:val="00367048"/>
    <w:rsid w:val="0047443B"/>
    <w:rsid w:val="004C22D6"/>
    <w:rsid w:val="005340E7"/>
    <w:rsid w:val="00565209"/>
    <w:rsid w:val="00587DAC"/>
    <w:rsid w:val="00602D9A"/>
    <w:rsid w:val="0061291C"/>
    <w:rsid w:val="00651AD8"/>
    <w:rsid w:val="006657A3"/>
    <w:rsid w:val="00711926"/>
    <w:rsid w:val="007377E2"/>
    <w:rsid w:val="00793A51"/>
    <w:rsid w:val="007A16FC"/>
    <w:rsid w:val="008325D0"/>
    <w:rsid w:val="00837ACD"/>
    <w:rsid w:val="00887DA9"/>
    <w:rsid w:val="008900FD"/>
    <w:rsid w:val="008F6DCA"/>
    <w:rsid w:val="00917A34"/>
    <w:rsid w:val="00924FA7"/>
    <w:rsid w:val="00940FF8"/>
    <w:rsid w:val="009860D5"/>
    <w:rsid w:val="00A56F1A"/>
    <w:rsid w:val="00A92ACF"/>
    <w:rsid w:val="00B17E9A"/>
    <w:rsid w:val="00B2305A"/>
    <w:rsid w:val="00B57F9E"/>
    <w:rsid w:val="00B869EC"/>
    <w:rsid w:val="00BB220A"/>
    <w:rsid w:val="00BC0C65"/>
    <w:rsid w:val="00BC3C81"/>
    <w:rsid w:val="00BD1F83"/>
    <w:rsid w:val="00C04FB7"/>
    <w:rsid w:val="00C3235A"/>
    <w:rsid w:val="00C44D29"/>
    <w:rsid w:val="00C568DB"/>
    <w:rsid w:val="00C7690D"/>
    <w:rsid w:val="00C77126"/>
    <w:rsid w:val="00C978A4"/>
    <w:rsid w:val="00D219A9"/>
    <w:rsid w:val="00D41E7C"/>
    <w:rsid w:val="00DE1E4A"/>
    <w:rsid w:val="00DE3C85"/>
    <w:rsid w:val="00DF4302"/>
    <w:rsid w:val="00E17A76"/>
    <w:rsid w:val="00E231B0"/>
    <w:rsid w:val="00E34554"/>
    <w:rsid w:val="00E626ED"/>
    <w:rsid w:val="00EA00F2"/>
    <w:rsid w:val="00EC65EB"/>
    <w:rsid w:val="00EE493B"/>
    <w:rsid w:val="00EE5BEF"/>
    <w:rsid w:val="00F1719A"/>
    <w:rsid w:val="00F27A39"/>
    <w:rsid w:val="00FA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9A"/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1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22D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C22D6"/>
  </w:style>
  <w:style w:type="paragraph" w:styleId="Podnoje">
    <w:name w:val="footer"/>
    <w:basedOn w:val="Normal"/>
    <w:link w:val="PodnojeChar"/>
    <w:uiPriority w:val="99"/>
    <w:unhideWhenUsed/>
    <w:rsid w:val="004C22D6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C22D6"/>
  </w:style>
  <w:style w:type="character" w:customStyle="1" w:styleId="Naslov1Char">
    <w:name w:val="Naslov 1 Char"/>
    <w:basedOn w:val="Zadanifontodlomka"/>
    <w:link w:val="Naslov1"/>
    <w:uiPriority w:val="9"/>
    <w:rsid w:val="00B1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B17E9A"/>
    <w:pPr>
      <w:spacing w:after="120" w:line="48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17E9A"/>
    <w:rPr>
      <w:lang w:val="en-GB"/>
    </w:rPr>
  </w:style>
  <w:style w:type="paragraph" w:styleId="Odlomakpopisa">
    <w:name w:val="List Paragraph"/>
    <w:basedOn w:val="Normal"/>
    <w:uiPriority w:val="34"/>
    <w:qFormat/>
    <w:rsid w:val="00B17E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B17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AppData\Local\Microsoft\Windows\INetCache\Content.Outlook\QAOWL91Y\memo_new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E40C-D6F5-4603-A5B4-EA8703E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memo_new3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anita</cp:lastModifiedBy>
  <cp:revision>9</cp:revision>
  <cp:lastPrinted>2018-05-09T18:38:00Z</cp:lastPrinted>
  <dcterms:created xsi:type="dcterms:W3CDTF">2018-06-30T04:22:00Z</dcterms:created>
  <dcterms:modified xsi:type="dcterms:W3CDTF">2019-02-25T08:34:00Z</dcterms:modified>
</cp:coreProperties>
</file>